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828"/>
        <w:gridCol w:w="475"/>
        <w:gridCol w:w="475"/>
        <w:gridCol w:w="1530"/>
        <w:gridCol w:w="546"/>
        <w:gridCol w:w="1327"/>
        <w:gridCol w:w="1317"/>
        <w:gridCol w:w="8"/>
      </w:tblGrid>
      <w:tr w:rsidR="0016741D" w:rsidRPr="00B22677" w:rsidTr="00CC0C27">
        <w:trPr>
          <w:trHeight w:val="425"/>
        </w:trPr>
        <w:tc>
          <w:tcPr>
            <w:tcW w:w="95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 w:rsidRPr="00B22677">
              <w:t>Приложение 8 (Приложение 9.1)</w:t>
            </w:r>
          </w:p>
          <w:p w:rsidR="0016741D" w:rsidRPr="00B22677" w:rsidRDefault="0016741D" w:rsidP="00CC0C27">
            <w:pPr>
              <w:jc w:val="right"/>
            </w:pPr>
            <w:r w:rsidRPr="00B22677">
              <w:t>к решению Совета муниципального района "Заполярный район"</w:t>
            </w:r>
          </w:p>
          <w:p w:rsidR="0016741D" w:rsidRPr="00B22677" w:rsidRDefault="0016741D" w:rsidP="00CC0C27">
            <w:pPr>
              <w:jc w:val="right"/>
            </w:pPr>
            <w:r w:rsidRPr="00B22677">
              <w:t xml:space="preserve">от 28 октября 2021 года № </w:t>
            </w:r>
            <w:r>
              <w:t>152</w:t>
            </w:r>
            <w:r w:rsidRPr="00B22677">
              <w:t>-р</w:t>
            </w:r>
          </w:p>
        </w:tc>
      </w:tr>
      <w:tr w:rsidR="0016741D" w:rsidRPr="00B22677" w:rsidTr="00CC0C27">
        <w:trPr>
          <w:gridAfter w:val="1"/>
          <w:wAfter w:w="8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rPr>
                <w:sz w:val="20"/>
                <w:szCs w:val="20"/>
              </w:rPr>
            </w:pPr>
          </w:p>
        </w:tc>
      </w:tr>
      <w:tr w:rsidR="0016741D" w:rsidRPr="00B22677" w:rsidTr="00CC0C27">
        <w:trPr>
          <w:trHeight w:val="627"/>
        </w:trPr>
        <w:tc>
          <w:tcPr>
            <w:tcW w:w="95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sz w:val="20"/>
                <w:szCs w:val="20"/>
              </w:rPr>
            </w:pPr>
            <w:r w:rsidRPr="00B22677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B22677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B22677">
              <w:rPr>
                <w:b/>
                <w:bCs/>
              </w:rPr>
              <w:br/>
              <w:t>группам видов расходов классификации расходов бюджетов на плановый период 2022-2023 годов</w:t>
            </w:r>
          </w:p>
        </w:tc>
      </w:tr>
      <w:tr w:rsidR="0016741D" w:rsidRPr="00B22677" w:rsidTr="00CC0C27">
        <w:trPr>
          <w:gridAfter w:val="1"/>
          <w:wAfter w:w="8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 w:rsidRPr="00B22677">
              <w:t>тыс. рублей</w:t>
            </w:r>
          </w:p>
        </w:tc>
      </w:tr>
      <w:tr w:rsidR="0016741D" w:rsidRPr="00B22677" w:rsidTr="00CC0C27">
        <w:trPr>
          <w:gridAfter w:val="1"/>
          <w:wAfter w:w="8" w:type="dxa"/>
          <w:trHeight w:val="60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Вид расходов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16741D" w:rsidRPr="00B22677" w:rsidTr="00CC0C27">
        <w:trPr>
          <w:gridAfter w:val="1"/>
          <w:wAfter w:w="8" w:type="dxa"/>
          <w:trHeight w:val="73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41D" w:rsidRPr="00B22677" w:rsidRDefault="0016741D" w:rsidP="00CC0C27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41D" w:rsidRPr="00B22677" w:rsidRDefault="0016741D" w:rsidP="00CC0C27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41D" w:rsidRPr="00B22677" w:rsidRDefault="0016741D" w:rsidP="00CC0C27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41D" w:rsidRPr="00B22677" w:rsidRDefault="0016741D" w:rsidP="00CC0C27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41D" w:rsidRPr="00B22677" w:rsidRDefault="0016741D" w:rsidP="00CC0C27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2022 год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2023 год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 xml:space="preserve">1 217 </w:t>
            </w:r>
            <w:r>
              <w:rPr>
                <w:b/>
                <w:bCs/>
              </w:rPr>
              <w:t>42</w:t>
            </w:r>
            <w:r w:rsidRPr="00B22677">
              <w:rPr>
                <w:b/>
                <w:bCs/>
              </w:rPr>
              <w:t>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1 147 552,6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191 112,5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4 981,3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4 856,3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4 981,3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4 856,3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4 981,3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4 856,3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24 853,0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25 132,7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4 960,9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5 056,8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4 960,9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5 056,8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4 960,9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5 056,8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19 892,1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20 075,9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19 892,1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20 075,9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19 166,8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19 404,9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725,3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671,0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73 401,2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74 371,2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73 401,2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74 371,2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73 401,2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74 371,2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72 489,1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73 340,0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912,1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1 031,2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97,9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97,9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54 423,8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54 947,0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33 165,0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33 161,1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33 165,0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33 161,1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31 755,1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31 705,1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1 409,9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1 456,0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796,4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823,9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796,4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823,9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796,4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823,9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328,3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340,4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468,1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483,5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20 462,4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20 962,0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11 277,8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11 777,4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10 436,3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10 906,5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841,5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870,9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9 184,6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9 184,6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9 169,4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9 181,3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15,2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28 355,3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24 253,4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23 281,6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19 061,3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17 007,7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16 876,4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17 007,7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16 876,4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16 411,3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16 316,3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596,4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560,1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5 074,0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949,8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1 754,0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1 754,0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lastRenderedPageBreak/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3 265,9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895,7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3 265,9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895,7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105,7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109,9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105,7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109,9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105,7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109,9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1 094,2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1 125,2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1 094,2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1 125,2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1 002,2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1 033,2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92,0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1 444,5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1 502,1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1 444,5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1 502,1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1 444,5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1 502,1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3 629,2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3 690,0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3 329,2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3 390,0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3 329,2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3 390,0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31 447,3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17 328,7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17 916,9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5 881,5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4 448,4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5 881,5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4 448,4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11 447,2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13 468,5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11 447,2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13 468,5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9 865,0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9 865,0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6 983,1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6 240,2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4 552,8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6 240,2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4 552,8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3 624,8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2 430,3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3 624,8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2 430,3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4 253,6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4 253,6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2 038,1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1 424,8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1 463,1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1 424,8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1 463,1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2 828,8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575,0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2 828,8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575,0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94 728,4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82 392,5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54 775,0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4 775,0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4 775,0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12 571,8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16 164,3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12 571,8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16 164,3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9 242,9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12 702,2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9 242,9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12 702,2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3 328,9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3 462,1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3 328,9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3 462,1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27 381,6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27 381,6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16 228,2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27 381,6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16 228,2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27 381,6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16 228,2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 xml:space="preserve">547 </w:t>
            </w:r>
            <w:r>
              <w:rPr>
                <w:b/>
                <w:bCs/>
              </w:rPr>
              <w:t>91</w:t>
            </w:r>
            <w:r w:rsidRPr="00B22677">
              <w:rPr>
                <w:b/>
                <w:bCs/>
              </w:rPr>
              <w:t>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472 942,1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103 978,0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103 978,0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80 078,0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28 022,0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28 022,0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75 956,0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80 078,0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75 956,0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80 078,0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 xml:space="preserve">276 </w:t>
            </w:r>
            <w:r>
              <w:rPr>
                <w:b/>
                <w:bCs/>
              </w:rPr>
              <w:t>21</w:t>
            </w:r>
            <w:r w:rsidRPr="00B22677">
              <w:rPr>
                <w:b/>
                <w:bCs/>
              </w:rPr>
              <w:t>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231 898,2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137 878,0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143 393,1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69 084,1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71 847,5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69 084,1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71 847,5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68 793,9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71 545,6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68 793,9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71 545,6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B22677">
              <w:t>муниципального района "Заполярный район" на 2020-2030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111 6</w:t>
            </w:r>
            <w:r>
              <w:t>5</w:t>
            </w:r>
            <w:r w:rsidRPr="00B22677">
              <w:t>9,1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80 883,5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27 601,7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27 601,7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1 452,8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1 452,8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 xml:space="preserve">62 </w:t>
            </w:r>
            <w:r>
              <w:t>73</w:t>
            </w:r>
            <w:r w:rsidRPr="00B22677">
              <w:t>1,3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60 739,1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4 3</w:t>
            </w:r>
            <w:r>
              <w:t>2</w:t>
            </w:r>
            <w:r w:rsidRPr="00B22677">
              <w:t>8,3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58 403,0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60 739,1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19 873,3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20 144,4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19 873,3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20 144,4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18 179,7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7 621,6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18 179,7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7 621,6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2 936,5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15 243,2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7 621,6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8 500,0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8 500,0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8 500,0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72 956,6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65 370,2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72 956,6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65 370,2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72 956,6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65 370,2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72 956,6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65 370,2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94 760,7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89 793,2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90 682,6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89 793,2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90 682,6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89 793,2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90 682,6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63 147,0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63 721,2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25 007,8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25 395,0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1 638,4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1 566,4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243,3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243,3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243,3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4 724,2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4 913,1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4 724,2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4 913,1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4 724,2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4 913,1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3 451,0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3 444,6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3 451,0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3 444,6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3 350,9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3 379,5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100,1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65,1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41D" w:rsidRPr="00B22677" w:rsidRDefault="0016741D" w:rsidP="00CC0C27">
            <w:r w:rsidRPr="00B22677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4 000,0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B22677">
              <w:t xml:space="preserve">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B22677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2 382,0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2 502,7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1 050,0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1 125,0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1 050,0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1 125,0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1 050,0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1 125,0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1 050,0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1 125,0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1 332,0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1 377,7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982,8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1 017,3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982,8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1 017,3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280,2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291,4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280,2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291,4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2 949,5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3 067,5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2 949,5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3 067,5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2 949,5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3 067,5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2 949,5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3 067,5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294 548,3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293 123,3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68 424,2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72 853,2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68 424,2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72 853,2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68 424,2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72 853,2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138 922,6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131 013,6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138 922,6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131 013,6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138 922,6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131 013,6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87 201,5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89 256,5</w:t>
            </w:r>
            <w:r>
              <w:rPr>
                <w:b/>
                <w:bCs/>
              </w:rP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87 201,5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87 201,5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87 201,5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  <w:tr w:rsidR="0016741D" w:rsidRPr="00B22677" w:rsidTr="00CC0C27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1D" w:rsidRPr="00B22677" w:rsidRDefault="0016741D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87 201,5</w:t>
            </w:r>
            <w: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41D" w:rsidRPr="00B22677" w:rsidRDefault="0016741D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</w:tbl>
    <w:p w:rsidR="002836C0" w:rsidRDefault="0016741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41D"/>
    <w:rsid w:val="0016741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4099FB-03E1-4F0F-AB36-79B970CE6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41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4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4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74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16741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16741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674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16741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16741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1674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41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6741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41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16741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6741D"/>
    <w:rPr>
      <w:color w:val="800080"/>
      <w:u w:val="single"/>
    </w:rPr>
  </w:style>
  <w:style w:type="paragraph" w:customStyle="1" w:styleId="xl69">
    <w:name w:val="xl69"/>
    <w:basedOn w:val="a"/>
    <w:rsid w:val="0016741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16741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16741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16741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16741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67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167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167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167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16741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167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16741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167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16741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6741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16741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6741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16741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6741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16741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16741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6741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67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6741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674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6741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674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6741D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16741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16741D"/>
  </w:style>
  <w:style w:type="table" w:styleId="af3">
    <w:name w:val="Table Grid"/>
    <w:basedOn w:val="a1"/>
    <w:uiPriority w:val="59"/>
    <w:rsid w:val="00167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16741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4310</Words>
  <Characters>24570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2021-10-29T07:40:00Z</dcterms:created>
  <dcterms:modified xsi:type="dcterms:W3CDTF">2021-10-29T07:41:00Z</dcterms:modified>
</cp:coreProperties>
</file>